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9pt;height:14.25pt" o:ole="">
            <v:imagedata r:id="rId31" o:title=""/>
          </v:shape>
          <o:OLEObject Type="Embed" ProgID="Equation.3" ShapeID="_x0000_i1025" DrawAspect="Content" ObjectID="_1583850275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75pt;height:14.25pt" o:ole="">
            <v:imagedata r:id="rId33" o:title=""/>
          </v:shape>
          <o:OLEObject Type="Embed" ProgID="Equation.3" ShapeID="_x0000_i1026" DrawAspect="Content" ObjectID="_1583850276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pt;height:50.25pt" o:ole="">
            <v:imagedata r:id="rId35" o:title=""/>
          </v:shape>
          <o:OLEObject Type="Embed" ProgID="Equation.3" ShapeID="_x0000_i1027" DrawAspect="Content" ObjectID="_1583850277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4" w:name="OLE_LINK60"/>
            <w:bookmarkStart w:id="25" w:name="OLE_LINK58"/>
            <w:bookmarkStart w:id="26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4"/>
      <w:bookmarkEnd w:id="25"/>
      <w:bookmarkEnd w:id="26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7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7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8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8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9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1" w:name="OLE_LINK6"/>
      <w:bookmarkStart w:id="32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1"/>
      <w:bookmarkEnd w:id="32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3" w:name="OLE_LINK37"/>
      <w:bookmarkStart w:id="34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3"/>
      <w:bookmarkEnd w:id="34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5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5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50"/>
            <w:bookmarkStart w:id="37" w:name="OLE_LINK43"/>
            <w:bookmarkStart w:id="38" w:name="OLE_LINK41"/>
            <w:bookmarkStart w:id="39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6"/>
    <w:bookmarkEnd w:id="37"/>
    <w:bookmarkEnd w:id="38"/>
    <w:bookmarkEnd w:id="39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</w:t>
            </w:r>
            <w:r>
              <w:rPr>
                <w:b/>
                <w:bCs/>
                <w:color w:val="FF0000"/>
              </w:rPr>
              <w:t>lin</w:t>
            </w:r>
            <w:r>
              <w:rPr>
                <w:b/>
                <w:bCs/>
                <w:color w:val="FF0000"/>
              </w:rPr>
              <w:t>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rFonts w:hint="eastAsia"/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rFonts w:hint="eastAsia"/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rFonts w:hint="eastAsia"/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  <w:bookmarkStart w:id="40" w:name="_GoBack"/>
            <w:bookmarkEnd w:id="40"/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rFonts w:hint="eastAsia"/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rFonts w:hint="eastAsia"/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rFonts w:hint="eastAsia"/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1" w:name="OLE_LINK56"/>
      <w:bookmarkStart w:id="42" w:name="OLE_LINK54"/>
      <w:bookmarkStart w:id="43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1"/>
    <w:bookmarkEnd w:id="42"/>
    <w:bookmarkEnd w:id="43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4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6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5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7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8" w:name="OLE_LINK52"/>
            <w:bookmarkStart w:id="49" w:name="OLE_LINK51"/>
            <w:bookmarkStart w:id="50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8"/>
    <w:bookmarkEnd w:id="49"/>
    <w:bookmarkEnd w:id="50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7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1" w:name="OLE_LINK47"/>
            <w:bookmarkStart w:id="52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1"/>
    <w:bookmarkEnd w:id="52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3" w:name="OLE_LINK49"/>
            <w:bookmarkStart w:id="54" w:name="OLE_LINK48"/>
            <w:r>
              <w:rPr>
                <w:rFonts w:hint="eastAsia"/>
              </w:rPr>
              <w:t>10.64%</w:t>
            </w:r>
            <w:bookmarkEnd w:id="53"/>
            <w:bookmarkEnd w:id="5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5" w:name="OLE_LINK26"/>
      <w:r>
        <w:t>问题</w:t>
      </w:r>
      <w:r>
        <w:rPr>
          <w:rFonts w:hint="eastAsia"/>
        </w:rPr>
        <w:t>：</w:t>
      </w:r>
    </w:p>
    <w:bookmarkEnd w:id="55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6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pt;height:50.25pt" o:ole="">
            <v:imagedata r:id="rId35" o:title=""/>
          </v:shape>
          <o:OLEObject Type="Embed" ProgID="Equation.3" ShapeID="_x0000_i1028" DrawAspect="Content" ObjectID="_1583850278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7" w:name="OLE_LINK1"/>
      <w:r>
        <w:rPr>
          <w:rFonts w:hint="eastAsia"/>
          <w:b/>
          <w:bCs/>
        </w:rPr>
        <w:t>part-node-load</w:t>
      </w:r>
      <w:bookmarkEnd w:id="57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4"/>
            <w:r>
              <w:rPr>
                <w:b/>
                <w:bCs/>
              </w:rPr>
              <w:t>第一次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9" w:name="OLE_LINK3"/>
            <w:r>
              <w:rPr>
                <w:rFonts w:hint="eastAsia"/>
                <w:b/>
                <w:bCs/>
              </w:rPr>
              <w:t>1.5</w:t>
            </w:r>
            <w:bookmarkEnd w:id="59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60" w:name="OLE_LINK40"/>
      <w:bookmarkStart w:id="61" w:name="OLE_LINK38"/>
      <w:bookmarkStart w:id="62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60"/>
    <w:bookmarkEnd w:id="61"/>
    <w:bookmarkEnd w:id="62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3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4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3"/>
    <w:bookmarkEnd w:id="64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5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5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787103" w:rsidRDefault="00787103" w:rsidP="00787103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6" w:name="OLE_LINK69"/>
      <w:r>
        <w:rPr>
          <w:rFonts w:hint="eastAsia"/>
          <w:b/>
          <w:bCs/>
        </w:rPr>
        <w:lastRenderedPageBreak/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6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237938" w:rsidRDefault="00517678">
      <w:pPr>
        <w:rPr>
          <w:b/>
          <w:bCs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1112"/>
        <w:gridCol w:w="643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7" w:name="OLE_LINK64"/>
            <w:bookmarkStart w:id="68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97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01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8C5A9C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C8279A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A7246">
              <w:rPr>
                <w:rFonts w:hint="eastAsia"/>
              </w:rPr>
              <w:t>57.8%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9" w:name="OLE_LINK63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69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810BB4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584198">
              <w:rPr>
                <w:rFonts w:hint="eastAsia"/>
              </w:rPr>
              <w:t>39.8%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F5483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2A232E">
              <w:rPr>
                <w:rFonts w:hint="eastAsia"/>
              </w:rPr>
              <w:t>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B57D42"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67"/>
    <w:bookmarkEnd w:id="68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A43472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D28C4"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A53C80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43AB2"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7A10C4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C4445"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713C0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DC4445"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70" w:name="OLE_LINK44"/>
      <w:bookmarkStart w:id="71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70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71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61240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517678">
      <w:r>
        <w:rPr>
          <w:rFonts w:hint="eastAsia"/>
        </w:rPr>
        <w:t>通过固定增量步，来看初始损伤时的载荷</w:t>
      </w:r>
    </w:p>
    <w:p w:rsidR="00F911E3" w:rsidRDefault="00F911E3"/>
    <w:p w:rsidR="0012559B" w:rsidRDefault="0012559B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12559B" w:rsidTr="006B2773">
        <w:tc>
          <w:tcPr>
            <w:tcW w:w="1557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 w:val="restart"/>
          </w:tcPr>
          <w:p w:rsidR="0012559B" w:rsidRDefault="00612405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Default="00654ECE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373AF">
              <w:rPr>
                <w:rFonts w:ascii="Times New Roman" w:hAnsi="Times New Roman" w:cs="Times New Roman"/>
                <w:color w:val="FF0000"/>
                <w:szCs w:val="21"/>
              </w:rPr>
              <w:t>32.0939</w:t>
            </w:r>
          </w:p>
        </w:tc>
        <w:tc>
          <w:tcPr>
            <w:tcW w:w="2250" w:type="dxa"/>
            <w:vAlign w:val="bottom"/>
          </w:tcPr>
          <w:p w:rsidR="0012559B" w:rsidRDefault="00870A82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276E5B">
              <w:rPr>
                <w:rFonts w:ascii="Times New Roman" w:hAnsi="Times New Roman" w:cs="Times New Roman" w:hint="eastAsia"/>
                <w:color w:val="FF0000"/>
                <w:szCs w:val="21"/>
              </w:rPr>
              <w:t>28.20</w:t>
            </w:r>
          </w:p>
        </w:tc>
        <w:tc>
          <w:tcPr>
            <w:tcW w:w="2040" w:type="dxa"/>
            <w:vAlign w:val="bottom"/>
          </w:tcPr>
          <w:p w:rsidR="0012559B" w:rsidRDefault="00C62F45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D1029">
              <w:rPr>
                <w:rFonts w:ascii="Times New Roman" w:hAnsi="Times New Roman" w:cs="Times New Roman"/>
                <w:color w:val="FF0000"/>
                <w:szCs w:val="21"/>
              </w:rPr>
              <w:t>23.48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Pr="00EB517C" w:rsidRDefault="00F465AB" w:rsidP="00F465AB">
            <w:pPr>
              <w:jc w:val="center"/>
            </w:pPr>
            <w:r w:rsidRPr="008564EF">
              <w:rPr>
                <w:color w:val="FF0000"/>
              </w:rPr>
              <w:t>32.1181</w:t>
            </w:r>
          </w:p>
        </w:tc>
        <w:tc>
          <w:tcPr>
            <w:tcW w:w="2250" w:type="dxa"/>
            <w:vAlign w:val="bottom"/>
          </w:tcPr>
          <w:p w:rsidR="0012559B" w:rsidRDefault="008564EF" w:rsidP="006B27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9D5C39">
              <w:rPr>
                <w:rFonts w:ascii="Times New Roman" w:hAnsi="Times New Roman" w:cs="Times New Roman" w:hint="eastAsia"/>
                <w:color w:val="FF0000"/>
                <w:szCs w:val="21"/>
              </w:rPr>
              <w:t>28.29</w:t>
            </w:r>
          </w:p>
        </w:tc>
        <w:tc>
          <w:tcPr>
            <w:tcW w:w="2040" w:type="dxa"/>
            <w:vAlign w:val="bottom"/>
          </w:tcPr>
          <w:p w:rsidR="0012559B" w:rsidRDefault="00B631A8" w:rsidP="006B27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B631A8">
              <w:rPr>
                <w:rFonts w:ascii="Times New Roman" w:hAnsi="Times New Roman" w:cs="Times New Roman"/>
                <w:color w:val="FF0000"/>
                <w:szCs w:val="21"/>
              </w:rPr>
              <w:t>23.52</w:t>
            </w:r>
          </w:p>
        </w:tc>
      </w:tr>
      <w:tr w:rsidR="0012559B" w:rsidTr="006B2773">
        <w:trPr>
          <w:trHeight w:val="151"/>
        </w:trPr>
        <w:tc>
          <w:tcPr>
            <w:tcW w:w="1557" w:type="dxa"/>
            <w:vMerge w:val="restart"/>
          </w:tcPr>
          <w:p w:rsidR="0012559B" w:rsidRDefault="00612405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Pr="004E2B7C" w:rsidRDefault="008E16C7" w:rsidP="004E2B7C">
            <w:pPr>
              <w:ind w:firstLineChars="300" w:firstLine="630"/>
              <w:rPr>
                <w:rFonts w:ascii="Times New Roman" w:hAnsi="Times New Roman" w:cs="Times New Roman"/>
                <w:color w:val="0000FF"/>
                <w:szCs w:val="21"/>
              </w:rPr>
            </w:pPr>
            <w:r w:rsidRPr="004E2B7C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250" w:type="dxa"/>
            <w:vAlign w:val="bottom"/>
          </w:tcPr>
          <w:p w:rsidR="0012559B" w:rsidRDefault="0012559B" w:rsidP="008E16C7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</w:tr>
      <w:tr w:rsidR="0012559B" w:rsidTr="006B2773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center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Default="00907B87" w:rsidP="004E2B7C">
            <w:pPr>
              <w:ind w:firstLineChars="300" w:firstLine="630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FF0000"/>
                <w:szCs w:val="21"/>
              </w:rPr>
              <w:t>29.60</w:t>
            </w:r>
          </w:p>
        </w:tc>
        <w:tc>
          <w:tcPr>
            <w:tcW w:w="2250" w:type="dxa"/>
            <w:vAlign w:val="bottom"/>
          </w:tcPr>
          <w:p w:rsidR="0012559B" w:rsidRDefault="0012559B" w:rsidP="008E16C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</w:tr>
      <w:tr w:rsidR="0012559B" w:rsidTr="006B2773">
        <w:trPr>
          <w:trHeight w:val="156"/>
        </w:trPr>
        <w:tc>
          <w:tcPr>
            <w:tcW w:w="1557" w:type="dxa"/>
            <w:vMerge w:val="restart"/>
          </w:tcPr>
          <w:p w:rsidR="0012559B" w:rsidRDefault="00612405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12559B" w:rsidTr="006B2773">
        <w:trPr>
          <w:trHeight w:val="156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12559B" w:rsidRDefault="0012559B" w:rsidP="006B277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72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72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73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73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2" o:title=""/>
          </v:shape>
          <o:OLEObject Type="Embed" ProgID="Equation.3" ShapeID="_x0000_s1030" DrawAspect="Content" ObjectID="_1583850279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4" o:title=""/>
          </v:shape>
          <o:OLEObject Type="Embed" ProgID="Equation.3" ShapeID="_x0000_s1029" DrawAspect="Content" ObjectID="_1583850280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6" o:title=""/>
          </v:shape>
          <o:OLEObject Type="Embed" ProgID="Equation.3" ShapeID="_x0000_s1028" DrawAspect="Content" ObjectID="_1583850281" r:id="rId9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8" o:title=""/>
          </v:shape>
          <o:OLEObject Type="Embed" ProgID="Equation.3" ShapeID="_x0000_s1031" DrawAspect="Content" ObjectID="_1583850282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00" o:title=""/>
          </v:shape>
          <o:OLEObject Type="Embed" ProgID="Equation.3" ShapeID="_x0000_s1027" DrawAspect="Content" ObjectID="_1583850283" r:id="rId101"/>
        </w:object>
      </w: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2" o:title=""/>
          </v:shape>
          <o:OLEObject Type="Embed" ProgID="Equation.3" ShapeID="_x0000_s1032" DrawAspect="Content" ObjectID="_1583850284" r:id="rId103"/>
        </w:object>
      </w: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4" o:title=""/>
          </v:shape>
          <o:OLEObject Type="Embed" ProgID="Equation.3" ShapeID="_x0000_s1035" DrawAspect="Content" ObjectID="_1583850285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6" o:title=""/>
          </v:shape>
          <o:OLEObject Type="Embed" ProgID="Equation.3" ShapeID="_x0000_s1033" DrawAspect="Content" ObjectID="_1583850286" r:id="rId107"/>
        </w:object>
      </w: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8" o:title=""/>
          </v:shape>
          <o:OLEObject Type="Embed" ProgID="Equation.3" ShapeID="_x0000_s1034" DrawAspect="Content" ObjectID="_1583850287" r:id="rId109"/>
        </w:object>
      </w:r>
    </w:p>
    <w:p w:rsidR="00F911E3" w:rsidRDefault="0061240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2" o:title=""/>
          </v:shape>
          <o:OLEObject Type="Embed" ProgID="Equation.3" ShapeID="_x0000_s1026" DrawAspect="Content" ObjectID="_1583850288" r:id="rId110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612405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11" o:title=""/>
          </v:shape>
          <o:OLEObject Type="Embed" ProgID="Equation.3" ShapeID="_x0000_s1042" DrawAspect="Content" ObjectID="_1583850289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3" o:title=""/>
          </v:shape>
          <o:OLEObject Type="Embed" ProgID="Equation.3" ShapeID="_x0000_s1043" DrawAspect="Content" ObjectID="_1583850290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5" o:title=""/>
          </v:shape>
          <o:OLEObject Type="Embed" ProgID="Equation.3" ShapeID="_x0000_s1041" DrawAspect="Content" ObjectID="_1583850291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7" o:title=""/>
          </v:shape>
          <o:OLEObject Type="Embed" ProgID="Equation.3" ShapeID="_x0000_s1040" DrawAspect="Content" ObjectID="_1583850292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9" o:title=""/>
          </v:shape>
          <o:OLEObject Type="Embed" ProgID="Equation.3" ShapeID="_x0000_s1039" DrawAspect="Content" ObjectID="_1583850293" r:id="rId120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2" o:title=""/>
          </v:shape>
          <o:OLEObject Type="Embed" ProgID="Equation.3" ShapeID="_x0000_s1038" DrawAspect="Content" ObjectID="_1583850294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4" o:title=""/>
          </v:shape>
          <o:OLEObject Type="Embed" ProgID="Equation.3" ShapeID="_x0000_s1037" DrawAspect="Content" ObjectID="_1583850295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6" DrawAspect="Content" ObjectID="_1583850296" r:id="rId126"/>
        </w:object>
      </w:r>
    </w:p>
    <w:p w:rsidR="00F911E3" w:rsidRDefault="00612405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7" o:title=""/>
          </v:shape>
          <o:OLEObject Type="Embed" ProgID="Equation.3" ShapeID="_x0000_s1052" DrawAspect="Content" ObjectID="_1583850297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9" o:title=""/>
          </v:shape>
          <o:OLEObject Type="Embed" ProgID="Equation.3" ShapeID="_x0000_s1051" DrawAspect="Content" ObjectID="_1583850298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3" o:title=""/>
          </v:shape>
          <o:OLEObject Type="Embed" ProgID="Equation.3" ShapeID="_x0000_s1050" DrawAspect="Content" ObjectID="_1583850299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11" o:title=""/>
          </v:shape>
          <o:OLEObject Type="Embed" ProgID="Equation.3" ShapeID="_x0000_s1049" DrawAspect="Content" ObjectID="_1583850300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9" o:title=""/>
          </v:shape>
          <o:OLEObject Type="Embed" ProgID="Equation.3" ShapeID="_x0000_s1048" DrawAspect="Content" ObjectID="_1583850301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7" o:title=""/>
          </v:shape>
          <o:OLEObject Type="Embed" ProgID="Equation.3" ShapeID="_x0000_s1047" DrawAspect="Content" ObjectID="_1583850302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2" o:title=""/>
          </v:shape>
          <o:OLEObject Type="Embed" ProgID="Equation.3" ShapeID="_x0000_s1046" DrawAspect="Content" ObjectID="_1583850303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4" o:title=""/>
          </v:shape>
          <o:OLEObject Type="Embed" ProgID="Equation.3" ShapeID="_x0000_s1045" DrawAspect="Content" ObjectID="_1583850304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4" o:title=""/>
          </v:shape>
          <o:OLEObject Type="Embed" ProgID="Equation.3" ShapeID="_x0000_s1044" DrawAspect="Content" ObjectID="_1583850305" r:id="rId137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2405" w:rsidRDefault="00612405" w:rsidP="001F2863">
      <w:r>
        <w:separator/>
      </w:r>
    </w:p>
  </w:endnote>
  <w:endnote w:type="continuationSeparator" w:id="0">
    <w:p w:rsidR="00612405" w:rsidRDefault="00612405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2405" w:rsidRDefault="00612405" w:rsidP="001F2863">
      <w:r>
        <w:separator/>
      </w:r>
    </w:p>
  </w:footnote>
  <w:footnote w:type="continuationSeparator" w:id="0">
    <w:p w:rsidR="00612405" w:rsidRDefault="00612405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3D7"/>
    <w:rsid w:val="0003542A"/>
    <w:rsid w:val="000363B1"/>
    <w:rsid w:val="00036C9A"/>
    <w:rsid w:val="000437BA"/>
    <w:rsid w:val="00043AB2"/>
    <w:rsid w:val="000445F4"/>
    <w:rsid w:val="00045617"/>
    <w:rsid w:val="00051768"/>
    <w:rsid w:val="00057EF1"/>
    <w:rsid w:val="00066FE7"/>
    <w:rsid w:val="000700C1"/>
    <w:rsid w:val="0007546D"/>
    <w:rsid w:val="00086971"/>
    <w:rsid w:val="000A7246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2559B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1F2863"/>
    <w:rsid w:val="0021748B"/>
    <w:rsid w:val="00233B0E"/>
    <w:rsid w:val="00237938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76E5B"/>
    <w:rsid w:val="002917C4"/>
    <w:rsid w:val="00292F59"/>
    <w:rsid w:val="002A1253"/>
    <w:rsid w:val="002A232E"/>
    <w:rsid w:val="002A44EA"/>
    <w:rsid w:val="002A7AFA"/>
    <w:rsid w:val="002B5AF6"/>
    <w:rsid w:val="002C033C"/>
    <w:rsid w:val="002D224B"/>
    <w:rsid w:val="002D3FF4"/>
    <w:rsid w:val="002D7720"/>
    <w:rsid w:val="002E5322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B6F1C"/>
    <w:rsid w:val="003C0BD6"/>
    <w:rsid w:val="003C2016"/>
    <w:rsid w:val="003D23DA"/>
    <w:rsid w:val="003E15E8"/>
    <w:rsid w:val="003E5AFC"/>
    <w:rsid w:val="003E60A2"/>
    <w:rsid w:val="00400B0C"/>
    <w:rsid w:val="00400D6D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373AF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D1029"/>
    <w:rsid w:val="004D1480"/>
    <w:rsid w:val="004E2B7C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273E"/>
    <w:rsid w:val="005832B7"/>
    <w:rsid w:val="00584198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5F5483"/>
    <w:rsid w:val="00601C6E"/>
    <w:rsid w:val="00606F5D"/>
    <w:rsid w:val="006078BF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7305"/>
    <w:rsid w:val="00647873"/>
    <w:rsid w:val="00654680"/>
    <w:rsid w:val="00654ECE"/>
    <w:rsid w:val="006712AC"/>
    <w:rsid w:val="00675380"/>
    <w:rsid w:val="0068210A"/>
    <w:rsid w:val="00690F87"/>
    <w:rsid w:val="00693AD5"/>
    <w:rsid w:val="00695D92"/>
    <w:rsid w:val="00697630"/>
    <w:rsid w:val="00697F2A"/>
    <w:rsid w:val="006A441E"/>
    <w:rsid w:val="006A7B63"/>
    <w:rsid w:val="006B2D38"/>
    <w:rsid w:val="006B4191"/>
    <w:rsid w:val="006B584F"/>
    <w:rsid w:val="006C19DD"/>
    <w:rsid w:val="006D2D6E"/>
    <w:rsid w:val="006E31D3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2320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87103"/>
    <w:rsid w:val="007A03EB"/>
    <w:rsid w:val="007A10C4"/>
    <w:rsid w:val="007A4DE7"/>
    <w:rsid w:val="007A76A1"/>
    <w:rsid w:val="007B1783"/>
    <w:rsid w:val="007B218A"/>
    <w:rsid w:val="007B644F"/>
    <w:rsid w:val="007B69FE"/>
    <w:rsid w:val="007C13E3"/>
    <w:rsid w:val="007C3D55"/>
    <w:rsid w:val="007C3ECD"/>
    <w:rsid w:val="007C6565"/>
    <w:rsid w:val="007C7659"/>
    <w:rsid w:val="007F4999"/>
    <w:rsid w:val="007F5D62"/>
    <w:rsid w:val="0080028B"/>
    <w:rsid w:val="00804600"/>
    <w:rsid w:val="00810BB4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45625"/>
    <w:rsid w:val="00852A99"/>
    <w:rsid w:val="00853824"/>
    <w:rsid w:val="00854761"/>
    <w:rsid w:val="008564EF"/>
    <w:rsid w:val="00870A82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5A9C"/>
    <w:rsid w:val="008C6077"/>
    <w:rsid w:val="008D1C17"/>
    <w:rsid w:val="008D4C79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6340"/>
    <w:rsid w:val="00916B0C"/>
    <w:rsid w:val="00920FE9"/>
    <w:rsid w:val="00923A89"/>
    <w:rsid w:val="009344A9"/>
    <w:rsid w:val="0093748A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D5C39"/>
    <w:rsid w:val="009E4E42"/>
    <w:rsid w:val="009F602B"/>
    <w:rsid w:val="00A03BB1"/>
    <w:rsid w:val="00A04C31"/>
    <w:rsid w:val="00A11995"/>
    <w:rsid w:val="00A11B87"/>
    <w:rsid w:val="00A152E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3472"/>
    <w:rsid w:val="00A4645E"/>
    <w:rsid w:val="00A519C1"/>
    <w:rsid w:val="00A53C80"/>
    <w:rsid w:val="00A573D2"/>
    <w:rsid w:val="00A66760"/>
    <w:rsid w:val="00A66D91"/>
    <w:rsid w:val="00A743AB"/>
    <w:rsid w:val="00A82042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32D5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57D42"/>
    <w:rsid w:val="00B60013"/>
    <w:rsid w:val="00B61534"/>
    <w:rsid w:val="00B631A8"/>
    <w:rsid w:val="00B632F5"/>
    <w:rsid w:val="00B65E28"/>
    <w:rsid w:val="00B672F4"/>
    <w:rsid w:val="00B72C8D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2F45"/>
    <w:rsid w:val="00C677A4"/>
    <w:rsid w:val="00C73C28"/>
    <w:rsid w:val="00C8279A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0784"/>
    <w:rsid w:val="00D51C0F"/>
    <w:rsid w:val="00D55E2A"/>
    <w:rsid w:val="00D561F3"/>
    <w:rsid w:val="00D72B7B"/>
    <w:rsid w:val="00D773C6"/>
    <w:rsid w:val="00D92649"/>
    <w:rsid w:val="00D94471"/>
    <w:rsid w:val="00DA04F4"/>
    <w:rsid w:val="00DA3789"/>
    <w:rsid w:val="00DA40FE"/>
    <w:rsid w:val="00DB3CF6"/>
    <w:rsid w:val="00DC4445"/>
    <w:rsid w:val="00DC44A0"/>
    <w:rsid w:val="00DC62C1"/>
    <w:rsid w:val="00DD1C42"/>
    <w:rsid w:val="00DD28C4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1558E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768DF"/>
    <w:rsid w:val="00E8066D"/>
    <w:rsid w:val="00E812E1"/>
    <w:rsid w:val="00E82DC8"/>
    <w:rsid w:val="00E8493D"/>
    <w:rsid w:val="00E86171"/>
    <w:rsid w:val="00E97C31"/>
    <w:rsid w:val="00EB517C"/>
    <w:rsid w:val="00EB7B3D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3475"/>
    <w:rsid w:val="00F44910"/>
    <w:rsid w:val="00F465AB"/>
    <w:rsid w:val="00F505CB"/>
    <w:rsid w:val="00F54CEB"/>
    <w:rsid w:val="00F611CE"/>
    <w:rsid w:val="00F638F7"/>
    <w:rsid w:val="00F63A51"/>
    <w:rsid w:val="00F63BDE"/>
    <w:rsid w:val="00F70570"/>
    <w:rsid w:val="00F713C0"/>
    <w:rsid w:val="00F83662"/>
    <w:rsid w:val="00F90DAB"/>
    <w:rsid w:val="00F911E3"/>
    <w:rsid w:val="00FA5800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7103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5.wmf"/><Relationship Id="rId123" Type="http://schemas.openxmlformats.org/officeDocument/2006/relationships/oleObject" Target="embeddings/oleObject20.bin"/><Relationship Id="rId128" Type="http://schemas.openxmlformats.org/officeDocument/2006/relationships/oleObject" Target="embeddings/oleObject23.bin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oleObject" Target="embeddings/oleObject6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0.wmf"/><Relationship Id="rId118" Type="http://schemas.openxmlformats.org/officeDocument/2006/relationships/oleObject" Target="embeddings/oleObject18.bin"/><Relationship Id="rId134" Type="http://schemas.openxmlformats.org/officeDocument/2006/relationships/oleObject" Target="embeddings/oleObject28.bin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image" Target="media/image98.wmf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2.wmf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6.bin"/><Relationship Id="rId119" Type="http://schemas.openxmlformats.org/officeDocument/2006/relationships/image" Target="media/image9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oleObject" Target="embeddings/oleObject24.bin"/><Relationship Id="rId135" Type="http://schemas.openxmlformats.org/officeDocument/2006/relationships/oleObject" Target="embeddings/oleObject29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oleObject" Target="embeddings/oleObject13.bin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6.wmf"/><Relationship Id="rId120" Type="http://schemas.openxmlformats.org/officeDocument/2006/relationships/oleObject" Target="embeddings/oleObject19.bin"/><Relationship Id="rId125" Type="http://schemas.openxmlformats.org/officeDocument/2006/relationships/oleObject" Target="embeddings/oleObject21.bin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w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14.bin"/><Relationship Id="rId115" Type="http://schemas.openxmlformats.org/officeDocument/2006/relationships/image" Target="media/image91.wmf"/><Relationship Id="rId131" Type="http://schemas.openxmlformats.org/officeDocument/2006/relationships/oleObject" Target="embeddings/oleObject25.bin"/><Relationship Id="rId136" Type="http://schemas.openxmlformats.org/officeDocument/2006/relationships/oleObject" Target="embeddings/oleObject30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wmf"/><Relationship Id="rId105" Type="http://schemas.openxmlformats.org/officeDocument/2006/relationships/oleObject" Target="embeddings/oleObject11.bin"/><Relationship Id="rId126" Type="http://schemas.openxmlformats.org/officeDocument/2006/relationships/oleObject" Target="embeddings/oleObject22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oleObject" Target="embeddings/oleObject5.bin"/><Relationship Id="rId98" Type="http://schemas.openxmlformats.org/officeDocument/2006/relationships/image" Target="media/image83.wmf"/><Relationship Id="rId121" Type="http://schemas.openxmlformats.org/officeDocument/2006/relationships/image" Target="media/image9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7.bin"/><Relationship Id="rId137" Type="http://schemas.openxmlformats.org/officeDocument/2006/relationships/oleObject" Target="embeddings/oleObject31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89.wmf"/><Relationship Id="rId132" Type="http://schemas.openxmlformats.org/officeDocument/2006/relationships/oleObject" Target="embeddings/oleObject26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87.wmf"/><Relationship Id="rId127" Type="http://schemas.openxmlformats.org/officeDocument/2006/relationships/image" Target="media/image9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wmf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122" Type="http://schemas.openxmlformats.org/officeDocument/2006/relationships/image" Target="media/image95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15.bin"/><Relationship Id="rId133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568228-1864-475B-8D5E-228DE2DFF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32</Pages>
  <Words>1996</Words>
  <Characters>11383</Characters>
  <Application>Microsoft Office Word</Application>
  <DocSecurity>0</DocSecurity>
  <Lines>94</Lines>
  <Paragraphs>26</Paragraphs>
  <ScaleCrop>false</ScaleCrop>
  <Company/>
  <LinksUpToDate>false</LinksUpToDate>
  <CharactersWithSpaces>13353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536</cp:revision>
  <dcterms:created xsi:type="dcterms:W3CDTF">2017-10-09T07:25:00Z</dcterms:created>
  <dcterms:modified xsi:type="dcterms:W3CDTF">2018-03-29T09:37:00Z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